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74" w:rsidRDefault="00AF3B72" w:rsidP="00AF3B72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TFOT IN-PROCESSING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825"/>
        <w:gridCol w:w="2915"/>
        <w:gridCol w:w="1870"/>
        <w:gridCol w:w="1870"/>
      </w:tblGrid>
      <w:tr w:rsidR="00AF3B72" w:rsidTr="00AF3B72">
        <w:tc>
          <w:tcPr>
            <w:tcW w:w="1870" w:type="dxa"/>
          </w:tcPr>
          <w:p w:rsidR="00AF3B72" w:rsidRPr="00AF3B72" w:rsidRDefault="00AF3B72" w:rsidP="00AF3B72">
            <w:pPr>
              <w:jc w:val="center"/>
              <w:rPr>
                <w:b/>
              </w:rPr>
            </w:pPr>
            <w:r w:rsidRPr="00AF3B72">
              <w:rPr>
                <w:b/>
              </w:rPr>
              <w:t>Item/Document</w:t>
            </w:r>
          </w:p>
        </w:tc>
        <w:tc>
          <w:tcPr>
            <w:tcW w:w="825" w:type="dxa"/>
          </w:tcPr>
          <w:p w:rsidR="00AF3B72" w:rsidRPr="00AF3B72" w:rsidRDefault="00AF3B72" w:rsidP="00AF3B72">
            <w:pPr>
              <w:jc w:val="center"/>
              <w:rPr>
                <w:b/>
              </w:rPr>
            </w:pPr>
            <w:r w:rsidRPr="00AF3B72">
              <w:rPr>
                <w:b/>
              </w:rPr>
              <w:t>Tab</w:t>
            </w:r>
          </w:p>
        </w:tc>
        <w:tc>
          <w:tcPr>
            <w:tcW w:w="2915" w:type="dxa"/>
          </w:tcPr>
          <w:p w:rsidR="00AF3B72" w:rsidRPr="00AF3B72" w:rsidRDefault="00AF3B72" w:rsidP="00AF3B72">
            <w:pPr>
              <w:jc w:val="center"/>
              <w:rPr>
                <w:b/>
              </w:rPr>
            </w:pPr>
            <w:r w:rsidRPr="00AF3B72">
              <w:rPr>
                <w:b/>
              </w:rPr>
              <w:t>Initial Check</w:t>
            </w:r>
          </w:p>
        </w:tc>
        <w:tc>
          <w:tcPr>
            <w:tcW w:w="1870" w:type="dxa"/>
          </w:tcPr>
          <w:p w:rsidR="00AF3B72" w:rsidRPr="00AF3B72" w:rsidRDefault="00AF3B72" w:rsidP="00AF3B72">
            <w:pPr>
              <w:jc w:val="center"/>
              <w:rPr>
                <w:b/>
              </w:rPr>
            </w:pPr>
            <w:r w:rsidRPr="00AF3B72">
              <w:rPr>
                <w:b/>
              </w:rPr>
              <w:t>Second Check</w:t>
            </w:r>
          </w:p>
        </w:tc>
        <w:tc>
          <w:tcPr>
            <w:tcW w:w="1870" w:type="dxa"/>
          </w:tcPr>
          <w:p w:rsidR="00AF3B72" w:rsidRPr="00AF3B72" w:rsidRDefault="00AF3B72" w:rsidP="00AF3B72">
            <w:pPr>
              <w:jc w:val="center"/>
              <w:rPr>
                <w:b/>
              </w:rPr>
            </w:pPr>
            <w:r w:rsidRPr="00AF3B72">
              <w:rPr>
                <w:b/>
              </w:rPr>
              <w:t>Final Check (3 Jan 18)</w:t>
            </w: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Cadet Welcome Packet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A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proofErr w:type="spellStart"/>
            <w:r>
              <w:t>Det</w:t>
            </w:r>
            <w:proofErr w:type="spellEnd"/>
            <w:r>
              <w:t xml:space="preserve"> 12-24 TRS Welcome Letter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B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OTS Form 1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C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Immunization Letter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D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 xml:space="preserve">TB Screening Questionnaire 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E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Fitness Screening Questionnaire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F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AU MAC Form 2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G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UPRs at OTS Command Policy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H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AETC Form 341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I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Student Computer Information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J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OTS Religious Accommodation Information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K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AAFES In-Processing List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L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Required Items Checklist (Active/Reserve Prior Service)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M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Required Items Checklist – NPS &amp; Switching Service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N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FAST START Direct Deposit Form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O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TMO FAQ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P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Line Accessions Base Availability List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Q</w:t>
            </w:r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  <w:tr w:rsidR="00AF3B72" w:rsidTr="00AF3B72">
        <w:tc>
          <w:tcPr>
            <w:tcW w:w="1870" w:type="dxa"/>
          </w:tcPr>
          <w:p w:rsidR="00AF3B72" w:rsidRDefault="00AF3B72" w:rsidP="00AF3B72">
            <w:pPr>
              <w:jc w:val="center"/>
            </w:pPr>
            <w:r>
              <w:t>TFOT Training Certificates</w:t>
            </w:r>
          </w:p>
        </w:tc>
        <w:tc>
          <w:tcPr>
            <w:tcW w:w="825" w:type="dxa"/>
          </w:tcPr>
          <w:p w:rsidR="00AF3B72" w:rsidRDefault="00AF3B72" w:rsidP="00AF3B72">
            <w:pPr>
              <w:jc w:val="center"/>
            </w:pPr>
            <w:r>
              <w:t>R</w:t>
            </w:r>
            <w:bookmarkStart w:id="0" w:name="_GoBack"/>
            <w:bookmarkEnd w:id="0"/>
          </w:p>
        </w:tc>
        <w:tc>
          <w:tcPr>
            <w:tcW w:w="2915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  <w:tc>
          <w:tcPr>
            <w:tcW w:w="1870" w:type="dxa"/>
          </w:tcPr>
          <w:p w:rsidR="00AF3B72" w:rsidRDefault="00AF3B72" w:rsidP="00AF3B72">
            <w:pPr>
              <w:jc w:val="center"/>
            </w:pPr>
          </w:p>
        </w:tc>
      </w:tr>
    </w:tbl>
    <w:p w:rsidR="00AF3B72" w:rsidRPr="00AF3B72" w:rsidRDefault="00AF3B72" w:rsidP="00AF3B72">
      <w:pPr>
        <w:jc w:val="center"/>
      </w:pPr>
    </w:p>
    <w:sectPr w:rsidR="00AF3B72" w:rsidRPr="00AF3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72"/>
    <w:rsid w:val="006235AA"/>
    <w:rsid w:val="00AF3B72"/>
    <w:rsid w:val="00E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0A609-97A6-4FEF-9AD4-9B505A4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2017-11-30T21:00:00Z</dcterms:created>
  <dcterms:modified xsi:type="dcterms:W3CDTF">2017-11-30T21:11:00Z</dcterms:modified>
</cp:coreProperties>
</file>